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09:40; 11:59;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07:39; 10:22; 12:43;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07:34; 10:18; 12:38; 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14:12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14:11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08:49; 11:33; нет;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08:48; 11:32; нет; 14:44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15:00; 17:30;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06:45; 07:20; 12:29; 15:43; 18:10 (пн,вт,чт,пт,сб)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 (пн,вт,чт,пт,сб)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10:13; 10:48; 15:58; 19:14; 21:40 (пн,вт,чт,пт,сб)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10:12; 10:47; 15:57; 19:13; 21:39 (пн,вт,чт,пт,сб)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11:21; 16:31; 19:47; 22:15 (пн,вт,чт,пт,сб)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10:44; 11:20; 16:30; 19:46; 22:14 (пн,вт,чт,пт,сб)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 (пн,вт,чт,пт,сб)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11:18; 11:52; 17:16; нет; нет (пн,вт,чт,пт,сб)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 (пн,вт,чт,пт,сб)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17:07; 20:23; 22:55 (пн,вт,чт,пт,сб)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 (пн,вт,чт,пт,сб)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12:30; 17:38; 20:55; 23:30 (пн,вт,чт,пт,сб)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